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959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59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FLANNERY JOSEPH P</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63 LEDGEWAYS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SCOTTS COMPANY</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01/30/2004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WELLESLEY</w:t>
            </w:r>
          </w:p>
        </w:tc>
        <w:tc>
          <w:tcPr>
            <w:tcW w:w="94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02481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60"/>
              <w:spacing w:after="0"/>
              <w:rPr>
                <w:sz w:val="20"/>
                <w:szCs w:val="20"/>
                <w:color w:val="auto"/>
              </w:rPr>
            </w:pPr>
            <w:r>
              <w:rPr>
                <w:rFonts w:ascii="Arial" w:cs="Arial" w:eastAsia="Arial" w:hAnsi="Arial"/>
                <w:sz w:val="17"/>
                <w:szCs w:val="17"/>
                <w:color w:val="0000FF"/>
              </w:rPr>
              <w:t>02/02/2004</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w w:val="93"/>
              </w:rPr>
              <w:t>4,000</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3"/>
          </w:tcPr>
          <w:p>
            <w:pPr>
              <w:jc w:val="right"/>
              <w:ind w:right="378"/>
              <w:spacing w:after="0"/>
              <w:rPr>
                <w:sz w:val="20"/>
                <w:szCs w:val="20"/>
                <w:color w:val="auto"/>
              </w:rPr>
            </w:pPr>
            <w:r>
              <w:rPr>
                <w:rFonts w:ascii="Arial" w:cs="Arial" w:eastAsia="Arial" w:hAnsi="Arial"/>
                <w:sz w:val="17"/>
                <w:szCs w:val="17"/>
                <w:color w:val="0000FF"/>
              </w:rPr>
              <w:t>6,000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60"/>
              <w:spacing w:after="0"/>
              <w:rPr>
                <w:sz w:val="20"/>
                <w:szCs w:val="20"/>
                <w:color w:val="auto"/>
              </w:rPr>
            </w:pPr>
            <w:r>
              <w:rPr>
                <w:rFonts w:ascii="Arial" w:cs="Arial" w:eastAsia="Arial" w:hAnsi="Arial"/>
                <w:sz w:val="17"/>
                <w:szCs w:val="17"/>
                <w:color w:val="0000FF"/>
              </w:rPr>
              <w:t>02/02/2004</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w w:val="93"/>
              </w:rPr>
              <w:t>1,000</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3"/>
          </w:tcPr>
          <w:p>
            <w:pPr>
              <w:jc w:val="right"/>
              <w:ind w:right="378"/>
              <w:spacing w:after="0"/>
              <w:rPr>
                <w:sz w:val="20"/>
                <w:szCs w:val="20"/>
                <w:color w:val="auto"/>
              </w:rPr>
            </w:pPr>
            <w:r>
              <w:rPr>
                <w:rFonts w:ascii="Arial" w:cs="Arial" w:eastAsia="Arial" w:hAnsi="Arial"/>
                <w:sz w:val="17"/>
                <w:szCs w:val="17"/>
                <w:color w:val="0000FF"/>
              </w:rPr>
              <w:t>7,000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center"/>
              <w:ind w:right="8"/>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center"/>
              <w:ind w:right="8"/>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63.11</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01/30/2004</w:t>
            </w:r>
          </w:p>
        </w:tc>
        <w:tc>
          <w:tcPr>
            <w:tcW w:w="11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tcPr>
          <w:p>
            <w:pPr>
              <w:ind w:left="140"/>
              <w:spacing w:after="0"/>
              <w:rPr>
                <w:sz w:val="20"/>
                <w:szCs w:val="20"/>
                <w:color w:val="auto"/>
              </w:rPr>
            </w:pPr>
            <w:r>
              <w:rPr>
                <w:rFonts w:ascii="Arial" w:cs="Arial" w:eastAsia="Arial" w:hAnsi="Arial"/>
                <w:sz w:val="13"/>
                <w:szCs w:val="13"/>
                <w:color w:val="0000FF"/>
              </w:rPr>
              <w:t>6,500</w:t>
            </w:r>
          </w:p>
        </w:tc>
        <w:tc>
          <w:tcPr>
            <w:tcW w:w="4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rPr>
              <w:t>07/30/2004</w:t>
            </w:r>
          </w:p>
        </w:tc>
        <w:tc>
          <w:tcPr>
            <w:tcW w:w="720" w:type="dxa"/>
            <w:vAlign w:val="bottom"/>
          </w:tcPr>
          <w:p>
            <w:pPr>
              <w:ind w:left="20"/>
              <w:spacing w:after="0"/>
              <w:rPr>
                <w:sz w:val="20"/>
                <w:szCs w:val="20"/>
                <w:color w:val="auto"/>
              </w:rPr>
            </w:pPr>
            <w:r>
              <w:rPr>
                <w:rFonts w:ascii="Arial" w:cs="Arial" w:eastAsia="Arial" w:hAnsi="Arial"/>
                <w:sz w:val="13"/>
                <w:szCs w:val="13"/>
                <w:color w:val="0000FF"/>
              </w:rPr>
              <w:t>01/29/2014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8"/>
              <w:spacing w:after="0"/>
              <w:rPr>
                <w:sz w:val="20"/>
                <w:szCs w:val="20"/>
                <w:color w:val="auto"/>
              </w:rPr>
            </w:pPr>
            <w:r>
              <w:rPr>
                <w:rFonts w:ascii="Arial" w:cs="Arial" w:eastAsia="Arial" w:hAnsi="Arial"/>
                <w:sz w:val="17"/>
                <w:szCs w:val="17"/>
                <w:color w:val="0000FF"/>
                <w:w w:val="89"/>
              </w:rPr>
              <w:t>6,500</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178"/>
              <w:spacing w:after="0"/>
              <w:rPr>
                <w:sz w:val="20"/>
                <w:szCs w:val="20"/>
                <w:color w:val="auto"/>
              </w:rPr>
            </w:pPr>
            <w:r>
              <w:rPr>
                <w:rFonts w:ascii="Arial" w:cs="Arial" w:eastAsia="Arial" w:hAnsi="Arial"/>
                <w:sz w:val="13"/>
                <w:szCs w:val="13"/>
                <w:color w:val="0000FF"/>
                <w:w w:val="92"/>
              </w:rPr>
              <w:t>6,500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tcPr>
          <w:p>
            <w:pPr>
              <w:ind w:left="60"/>
              <w:spacing w:after="0" w:line="96"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20"/>
              <w:spacing w:after="0" w:line="96" w:lineRule="exact"/>
              <w:rPr>
                <w:sz w:val="20"/>
                <w:szCs w:val="20"/>
                <w:color w:val="auto"/>
              </w:rPr>
            </w:pPr>
            <w:r>
              <w:rPr>
                <w:rFonts w:ascii="Arial" w:cs="Arial" w:eastAsia="Arial" w:hAnsi="Arial"/>
                <w:sz w:val="11"/>
                <w:szCs w:val="11"/>
                <w:color w:val="0000FF"/>
              </w:rPr>
              <w:t>Shares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17</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02/02/2004</w:t>
            </w:r>
          </w:p>
        </w:tc>
        <w:tc>
          <w:tcPr>
            <w:tcW w:w="11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4,000</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rPr>
              <w:t>10/10/1996</w:t>
            </w:r>
          </w:p>
        </w:tc>
        <w:tc>
          <w:tcPr>
            <w:tcW w:w="720" w:type="dxa"/>
            <w:vAlign w:val="bottom"/>
          </w:tcPr>
          <w:p>
            <w:pPr>
              <w:ind w:left="20"/>
              <w:spacing w:after="0"/>
              <w:rPr>
                <w:sz w:val="20"/>
                <w:szCs w:val="20"/>
                <w:color w:val="auto"/>
              </w:rPr>
            </w:pPr>
            <w:r>
              <w:rPr>
                <w:rFonts w:ascii="Arial" w:cs="Arial" w:eastAsia="Arial" w:hAnsi="Arial"/>
                <w:sz w:val="13"/>
                <w:szCs w:val="13"/>
                <w:color w:val="0000FF"/>
              </w:rPr>
              <w:t>04/09/2006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8"/>
              <w:spacing w:after="0"/>
              <w:rPr>
                <w:sz w:val="20"/>
                <w:szCs w:val="20"/>
                <w:color w:val="auto"/>
              </w:rPr>
            </w:pPr>
            <w:r>
              <w:rPr>
                <w:rFonts w:ascii="Arial" w:cs="Arial" w:eastAsia="Arial" w:hAnsi="Arial"/>
                <w:sz w:val="17"/>
                <w:szCs w:val="17"/>
                <w:color w:val="0000FF"/>
                <w:w w:val="89"/>
              </w:rPr>
              <w:t>4,000</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178"/>
              <w:spacing w:after="0"/>
              <w:rPr>
                <w:sz w:val="20"/>
                <w:szCs w:val="20"/>
                <w:color w:val="auto"/>
              </w:rPr>
            </w:pPr>
            <w:r>
              <w:rPr>
                <w:rFonts w:ascii="Arial" w:cs="Arial" w:eastAsia="Arial" w:hAnsi="Arial"/>
                <w:sz w:val="13"/>
                <w:szCs w:val="13"/>
                <w:color w:val="0000FF"/>
                <w:w w:val="86"/>
              </w:rPr>
              <w:t>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tcPr>
          <w:p>
            <w:pPr>
              <w:ind w:left="60"/>
              <w:spacing w:after="0" w:line="96"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20"/>
              <w:spacing w:after="0" w:line="96" w:lineRule="exact"/>
              <w:rPr>
                <w:sz w:val="20"/>
                <w:szCs w:val="20"/>
                <w:color w:val="auto"/>
              </w:rPr>
            </w:pPr>
            <w:r>
              <w:rPr>
                <w:rFonts w:ascii="Arial" w:cs="Arial" w:eastAsia="Arial" w:hAnsi="Arial"/>
                <w:sz w:val="11"/>
                <w:szCs w:val="11"/>
                <w:color w:val="0000FF"/>
              </w:rPr>
              <w:t>Shares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18.625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02/02/2004</w:t>
            </w:r>
          </w:p>
        </w:tc>
        <w:tc>
          <w:tcPr>
            <w:tcW w:w="11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1,000</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rPr>
              <w:t>03/01/1997</w:t>
            </w:r>
          </w:p>
        </w:tc>
        <w:tc>
          <w:tcPr>
            <w:tcW w:w="720" w:type="dxa"/>
            <w:vAlign w:val="bottom"/>
          </w:tcPr>
          <w:p>
            <w:pPr>
              <w:ind w:left="20"/>
              <w:spacing w:after="0"/>
              <w:rPr>
                <w:sz w:val="20"/>
                <w:szCs w:val="20"/>
                <w:color w:val="auto"/>
              </w:rPr>
            </w:pPr>
            <w:r>
              <w:rPr>
                <w:rFonts w:ascii="Arial" w:cs="Arial" w:eastAsia="Arial" w:hAnsi="Arial"/>
                <w:sz w:val="13"/>
                <w:szCs w:val="13"/>
                <w:color w:val="0000FF"/>
              </w:rPr>
              <w:t>08/31/2006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8"/>
              <w:spacing w:after="0"/>
              <w:rPr>
                <w:sz w:val="20"/>
                <w:szCs w:val="20"/>
                <w:color w:val="auto"/>
              </w:rPr>
            </w:pPr>
            <w:r>
              <w:rPr>
                <w:rFonts w:ascii="Arial" w:cs="Arial" w:eastAsia="Arial" w:hAnsi="Arial"/>
                <w:sz w:val="17"/>
                <w:szCs w:val="17"/>
                <w:color w:val="0000FF"/>
                <w:w w:val="89"/>
              </w:rPr>
              <w:t>1,000</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178"/>
              <w:spacing w:after="0"/>
              <w:rPr>
                <w:sz w:val="20"/>
                <w:szCs w:val="20"/>
                <w:color w:val="auto"/>
              </w:rPr>
            </w:pPr>
            <w:r>
              <w:rPr>
                <w:rFonts w:ascii="Arial" w:cs="Arial" w:eastAsia="Arial" w:hAnsi="Arial"/>
                <w:sz w:val="13"/>
                <w:szCs w:val="13"/>
                <w:color w:val="0000FF"/>
                <w:w w:val="86"/>
              </w:rPr>
              <w:t>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20"/>
              <w:spacing w:after="0" w:line="108"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62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Joseph P. Flannery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172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5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0000FF"/>
        </w:rPr>
        <w:t>02/03/2004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8" w:lineRule="exact"/>
        <w:rPr>
          <w:sz w:val="20"/>
          <w:szCs w:val="20"/>
          <w:color w:val="auto"/>
        </w:rPr>
      </w:pPr>
    </w:p>
    <w:p>
      <w:pPr>
        <w:ind w:right="2819" w:firstLine="833"/>
        <w:spacing w:after="0" w:line="250"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99" w:lineRule="exact"/>
        <w:rPr>
          <w:sz w:val="20"/>
          <w:szCs w:val="20"/>
          <w:color w:val="auto"/>
        </w:rPr>
      </w:pPr>
    </w:p>
    <w:p>
      <w:pPr>
        <w:ind w:right="24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03" w:lineRule="exact"/>
        <w:rPr>
          <w:rFonts w:ascii="Courier New" w:cs="Courier New" w:eastAsia="Courier New" w:hAnsi="Courier New"/>
          <w:sz w:val="17"/>
          <w:szCs w:val="17"/>
          <w:color w:val="auto"/>
        </w:rPr>
      </w:pPr>
    </w:p>
    <w:p>
      <w:pPr>
        <w:ind w:right="2719" w:firstLine="7"/>
        <w:spacing w:after="0" w:line="25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398" w:lineRule="exact"/>
        <w:rPr>
          <w:rFonts w:ascii="Courier New" w:cs="Courier New" w:eastAsia="Courier New" w:hAnsi="Courier New"/>
          <w:sz w:val="17"/>
          <w:szCs w:val="17"/>
          <w:color w:val="auto"/>
        </w:rPr>
      </w:pPr>
    </w:p>
    <w:p>
      <w:pPr>
        <w:ind w:right="20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7"/>
          <w:szCs w:val="17"/>
          <w:color w:val="auto"/>
        </w:rPr>
      </w:pPr>
    </w:p>
    <w:p>
      <w:pPr>
        <w:ind w:right="23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199" w:firstLine="833"/>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6" w:lineRule="exact"/>
        <w:rPr>
          <w:sz w:val="20"/>
          <w:szCs w:val="20"/>
          <w:color w:val="auto"/>
        </w:rPr>
      </w:pPr>
    </w:p>
    <w:p>
      <w:pPr>
        <w:ind w:right="2299" w:firstLine="833"/>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99" w:lineRule="exact"/>
        <w:rPr>
          <w:sz w:val="20"/>
          <w:szCs w:val="20"/>
          <w:color w:val="auto"/>
        </w:rPr>
      </w:pPr>
    </w:p>
    <w:p>
      <w:pPr>
        <w:ind w:right="3439" w:firstLine="833"/>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April, 2002.</w:t>
      </w:r>
    </w:p>
    <w:p>
      <w:pPr>
        <w:spacing w:after="0" w:line="196"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Joseph P. Flannery</w:t>
      </w:r>
    </w:p>
    <w:p>
      <w:pPr>
        <w:spacing w:after="0" w:line="8"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Signature</w:t>
      </w:r>
    </w:p>
    <w:p>
      <w:pPr>
        <w:spacing w:after="0" w:line="208"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Joseph P. Flannery</w:t>
      </w:r>
    </w:p>
    <w:p>
      <w:pPr>
        <w:spacing w:after="0" w:line="8"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99"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2019-12-17T10:29:16Z</dcterms:created>
  <dcterms:modified xsi:type="dcterms:W3CDTF">2019-12-17T10:29:16Z</dcterms:modified>
</cp:coreProperties>
</file>