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Smith Ivan C</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140"/>
        <w:spacing w:after="0" w:line="357" w:lineRule="auto"/>
        <w:rPr>
          <w:sz w:val="20"/>
          <w:szCs w:val="20"/>
          <w:color w:val="auto"/>
        </w:rPr>
      </w:pPr>
      <w:r>
        <w:rPr>
          <w:rFonts w:ascii="Arial" w:cs="Arial" w:eastAsia="Arial" w:hAnsi="Arial"/>
          <w:sz w:val="17"/>
          <w:szCs w:val="17"/>
          <w:color w:val="0000FF"/>
        </w:rPr>
        <w:t>C/O THE SCOTTS MIRACLE-GRO COMPANY 14111 SCOTTSLAWN ROAD</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MARYSVILLE</w:t>
            </w:r>
          </w:p>
        </w:tc>
        <w:tc>
          <w:tcPr>
            <w:tcW w:w="880" w:type="dxa"/>
            <w:vAlign w:val="bottom"/>
          </w:tcPr>
          <w:p>
            <w:pPr>
              <w:ind w:left="6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80" w:type="dxa"/>
            <w:vAlign w:val="bottom"/>
          </w:tcPr>
          <w:p>
            <w:pPr>
              <w:spacing w:after="0"/>
              <w:rPr>
                <w:sz w:val="12"/>
                <w:szCs w:val="12"/>
                <w:color w:val="auto"/>
              </w:rPr>
            </w:pPr>
          </w:p>
        </w:tc>
        <w:tc>
          <w:tcPr>
            <w:tcW w:w="3740" w:type="dxa"/>
            <w:vAlign w:val="bottom"/>
            <w:gridSpan w:val="3"/>
          </w:tcPr>
          <w:p>
            <w:pPr>
              <w:spacing w:after="0" w:line="142" w:lineRule="exact"/>
              <w:rPr>
                <w:rFonts w:ascii="Arial" w:cs="Arial" w:eastAsia="Arial" w:hAnsi="Arial"/>
                <w:sz w:val="16"/>
                <w:szCs w:val="16"/>
                <w:color w:val="0000EE"/>
              </w:rPr>
            </w:pPr>
            <w:hyperlink r:id="rId13">
              <w:r>
                <w:rPr>
                  <w:rFonts w:ascii="Arial" w:cs="Arial" w:eastAsia="Arial" w:hAnsi="Arial"/>
                  <w:sz w:val="16"/>
                  <w:szCs w:val="16"/>
                  <w:color w:val="0000EE"/>
                </w:rPr>
                <w:t xml:space="preserve">SCOTTS MIRACLE-GRO CO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SMG</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40" w:type="dxa"/>
            <w:vAlign w:val="bottom"/>
            <w:tcBorders>
              <w:bottom w:val="single" w:sz="8" w:color="0000EE"/>
            </w:tcBorders>
          </w:tcPr>
          <w:p>
            <w:pPr>
              <w:spacing w:after="0"/>
              <w:rPr>
                <w:sz w:val="3"/>
                <w:szCs w:val="3"/>
                <w:color w:val="auto"/>
              </w:rPr>
            </w:pPr>
          </w:p>
        </w:tc>
        <w:tc>
          <w:tcPr>
            <w:tcW w:w="10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7"/>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5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360" w:type="dxa"/>
            <w:vAlign w:val="bottom"/>
            <w:vMerge w:val="continue"/>
          </w:tcPr>
          <w:p>
            <w:pPr>
              <w:spacing w:after="0"/>
              <w:rPr>
                <w:sz w:val="11"/>
                <w:szCs w:val="11"/>
                <w:color w:val="auto"/>
              </w:rPr>
            </w:pPr>
          </w:p>
        </w:tc>
        <w:tc>
          <w:tcPr>
            <w:tcW w:w="14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3"/>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2540" w:type="dxa"/>
            <w:vAlign w:val="bottom"/>
            <w:tcBorders>
              <w:bottom w:val="single" w:sz="8" w:color="2C2C2C"/>
            </w:tcBorders>
          </w:tcPr>
          <w:p>
            <w:pPr>
              <w:spacing w:after="0"/>
              <w:rPr>
                <w:sz w:val="16"/>
                <w:szCs w:val="16"/>
                <w:color w:val="auto"/>
              </w:rPr>
            </w:pPr>
          </w:p>
        </w:tc>
        <w:tc>
          <w:tcPr>
            <w:tcW w:w="1080" w:type="dxa"/>
            <w:vAlign w:val="bottom"/>
            <w:tcBorders>
              <w:bottom w:val="single" w:sz="8" w:color="2C2C2C"/>
            </w:tcBorders>
          </w:tcPr>
          <w:p>
            <w:pPr>
              <w:spacing w:after="0"/>
              <w:rPr>
                <w:sz w:val="16"/>
                <w:szCs w:val="16"/>
                <w:color w:val="auto"/>
              </w:rPr>
            </w:pPr>
          </w:p>
        </w:tc>
        <w:tc>
          <w:tcPr>
            <w:tcW w:w="50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9"/>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vMerge w:val="continue"/>
          </w:tcPr>
          <w:p>
            <w:pPr>
              <w:spacing w:after="0"/>
              <w:rPr>
                <w:sz w:val="6"/>
                <w:szCs w:val="6"/>
                <w:color w:val="auto"/>
              </w:rPr>
            </w:pPr>
          </w:p>
        </w:tc>
        <w:tc>
          <w:tcPr>
            <w:tcW w:w="1360" w:type="dxa"/>
            <w:vAlign w:val="bottom"/>
            <w:vMerge w:val="restart"/>
          </w:tcPr>
          <w:p>
            <w:pPr>
              <w:ind w:left="100"/>
              <w:spacing w:after="0" w:line="133"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3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8"/>
        </w:trPr>
        <w:tc>
          <w:tcPr>
            <w:tcW w:w="200" w:type="dxa"/>
            <w:vAlign w:val="bottom"/>
            <w:gridSpan w:val="2"/>
            <w:vMerge w:val="continue"/>
          </w:tcPr>
          <w:p>
            <w:pPr>
              <w:spacing w:after="0"/>
              <w:rPr>
                <w:sz w:val="5"/>
                <w:szCs w:val="5"/>
                <w:color w:val="auto"/>
              </w:rPr>
            </w:pPr>
          </w:p>
        </w:tc>
        <w:tc>
          <w:tcPr>
            <w:tcW w:w="3620" w:type="dxa"/>
            <w:vAlign w:val="bottom"/>
            <w:gridSpan w:val="2"/>
            <w:vMerge w:val="continue"/>
          </w:tcPr>
          <w:p>
            <w:pPr>
              <w:spacing w:after="0"/>
              <w:rPr>
                <w:sz w:val="5"/>
                <w:szCs w:val="5"/>
                <w:color w:val="auto"/>
              </w:rPr>
            </w:pPr>
          </w:p>
        </w:tc>
        <w:tc>
          <w:tcPr>
            <w:tcW w:w="500" w:type="dxa"/>
            <w:vAlign w:val="bottom"/>
          </w:tcPr>
          <w:p>
            <w:pPr>
              <w:spacing w:after="0"/>
              <w:rPr>
                <w:sz w:val="5"/>
                <w:szCs w:val="5"/>
                <w:color w:val="auto"/>
              </w:rPr>
            </w:pPr>
          </w:p>
        </w:tc>
        <w:tc>
          <w:tcPr>
            <w:tcW w:w="2800" w:type="dxa"/>
            <w:vAlign w:val="bottom"/>
            <w:gridSpan w:val="2"/>
            <w:vMerge w:val="restart"/>
          </w:tcPr>
          <w:p>
            <w:pPr>
              <w:ind w:left="340"/>
              <w:spacing w:after="0"/>
              <w:rPr>
                <w:sz w:val="20"/>
                <w:szCs w:val="20"/>
                <w:color w:val="auto"/>
              </w:rPr>
            </w:pPr>
            <w:r>
              <w:rPr>
                <w:rFonts w:ascii="Arial" w:cs="Arial" w:eastAsia="Arial" w:hAnsi="Arial"/>
                <w:sz w:val="17"/>
                <w:szCs w:val="17"/>
                <w:color w:val="0000FF"/>
              </w:rPr>
              <w:t>EVP, GC and Secretary</w:t>
            </w:r>
          </w:p>
        </w:tc>
        <w:tc>
          <w:tcPr>
            <w:tcW w:w="0" w:type="dxa"/>
            <w:vAlign w:val="bottom"/>
          </w:tcPr>
          <w:p>
            <w:pPr>
              <w:spacing w:after="0"/>
              <w:rPr>
                <w:sz w:val="1"/>
                <w:szCs w:val="1"/>
                <w:color w:val="auto"/>
              </w:rPr>
            </w:pPr>
          </w:p>
        </w:tc>
      </w:tr>
      <w:tr>
        <w:trPr>
          <w:trHeight w:val="220"/>
        </w:trPr>
        <w:tc>
          <w:tcPr>
            <w:tcW w:w="2740" w:type="dxa"/>
            <w:vAlign w:val="bottom"/>
            <w:gridSpan w:val="3"/>
          </w:tcPr>
          <w:p>
            <w:pPr>
              <w:ind w:left="80"/>
              <w:spacing w:after="0"/>
              <w:rPr>
                <w:sz w:val="20"/>
                <w:szCs w:val="20"/>
                <w:color w:val="auto"/>
              </w:rPr>
            </w:pPr>
            <w:r>
              <w:rPr>
                <w:rFonts w:ascii="Arial" w:cs="Arial" w:eastAsia="Arial" w:hAnsi="Arial"/>
                <w:sz w:val="17"/>
                <w:szCs w:val="17"/>
                <w:color w:val="0000FF"/>
              </w:rPr>
              <w:t>09/10/2021</w:t>
            </w:r>
          </w:p>
        </w:tc>
        <w:tc>
          <w:tcPr>
            <w:tcW w:w="10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8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28"/>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5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33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40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80" w:type="dxa"/>
            <w:vAlign w:val="bottom"/>
            <w:gridSpan w:val="2"/>
          </w:tcPr>
          <w:p>
            <w:pPr>
              <w:ind w:left="360"/>
              <w:spacing w:after="0"/>
              <w:rPr>
                <w:sz w:val="20"/>
                <w:szCs w:val="20"/>
                <w:color w:val="auto"/>
              </w:rPr>
            </w:pPr>
            <w:r>
              <w:rPr>
                <w:rFonts w:ascii="Arial" w:cs="Arial" w:eastAsia="Arial" w:hAnsi="Arial"/>
                <w:sz w:val="12"/>
                <w:szCs w:val="12"/>
                <w:b w:val="1"/>
                <w:bCs w:val="1"/>
                <w:color w:val="auto"/>
                <w:w w:val="98"/>
              </w:rPr>
              <w:t>2.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420" w:type="dxa"/>
            <w:vAlign w:val="bottom"/>
          </w:tcPr>
          <w:p>
            <w:pPr>
              <w:spacing w:after="0"/>
              <w:rPr>
                <w:sz w:val="20"/>
                <w:szCs w:val="20"/>
                <w:color w:val="auto"/>
              </w:rPr>
            </w:pPr>
            <w:r>
              <w:rPr>
                <w:rFonts w:ascii="Arial" w:cs="Arial" w:eastAsia="Arial" w:hAnsi="Arial"/>
                <w:sz w:val="12"/>
                <w:szCs w:val="12"/>
                <w:b w:val="1"/>
                <w:bCs w:val="1"/>
                <w:color w:val="auto"/>
              </w:rPr>
              <w:t>3.</w:t>
            </w:r>
          </w:p>
        </w:tc>
        <w:tc>
          <w:tcPr>
            <w:tcW w:w="320" w:type="dxa"/>
            <w:vAlign w:val="bottom"/>
          </w:tcPr>
          <w:p>
            <w:pPr>
              <w:spacing w:after="0"/>
              <w:rPr>
                <w:sz w:val="13"/>
                <w:szCs w:val="13"/>
                <w:color w:val="auto"/>
              </w:rPr>
            </w:pPr>
          </w:p>
        </w:tc>
        <w:tc>
          <w:tcPr>
            <w:tcW w:w="194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360"/>
              <w:spacing w:after="0" w:line="131"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60"/>
              <w:spacing w:after="0" w:line="133" w:lineRule="exact"/>
              <w:rPr>
                <w:sz w:val="20"/>
                <w:szCs w:val="20"/>
                <w:color w:val="auto"/>
              </w:rPr>
            </w:pPr>
            <w:r>
              <w:rPr>
                <w:rFonts w:ascii="Arial" w:cs="Arial" w:eastAsia="Arial" w:hAnsi="Arial"/>
                <w:sz w:val="12"/>
                <w:szCs w:val="12"/>
                <w:b w:val="1"/>
                <w:bCs w:val="1"/>
                <w:color w:val="auto"/>
              </w:rPr>
              <w:t>(Month/Day/Year)  if any</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vMerge w:val="restart"/>
          </w:tcPr>
          <w:p>
            <w:pPr>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4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3"/>
                <w:szCs w:val="23"/>
                <w:color w:val="auto"/>
              </w:rPr>
            </w:pPr>
          </w:p>
        </w:tc>
        <w:tc>
          <w:tcPr>
            <w:tcW w:w="1940" w:type="dxa"/>
            <w:vAlign w:val="bottom"/>
            <w:gridSpan w:val="3"/>
          </w:tcPr>
          <w:p>
            <w:pPr>
              <w:ind w:left="460"/>
              <w:spacing w:after="0"/>
              <w:rPr>
                <w:sz w:val="20"/>
                <w:szCs w:val="20"/>
                <w:color w:val="auto"/>
              </w:rPr>
            </w:pPr>
            <w:r>
              <w:rPr>
                <w:rFonts w:ascii="Arial" w:cs="Arial" w:eastAsia="Arial" w:hAnsi="Arial"/>
                <w:sz w:val="17"/>
                <w:szCs w:val="17"/>
                <w:color w:val="0000FF"/>
              </w:rPr>
              <w:t>09/10/2021</w:t>
            </w:r>
          </w:p>
        </w:tc>
        <w:tc>
          <w:tcPr>
            <w:tcW w:w="6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20" w:type="dxa"/>
            <w:vAlign w:val="bottom"/>
          </w:tcPr>
          <w:p>
            <w:pPr>
              <w:ind w:left="140"/>
              <w:spacing w:after="0"/>
              <w:rPr>
                <w:sz w:val="20"/>
                <w:szCs w:val="20"/>
                <w:color w:val="auto"/>
              </w:rPr>
            </w:pPr>
            <w:r>
              <w:rPr>
                <w:rFonts w:ascii="Arial" w:cs="Arial" w:eastAsia="Arial" w:hAnsi="Arial"/>
                <w:sz w:val="13"/>
                <w:szCs w:val="13"/>
                <w:color w:val="0000FF"/>
              </w:rPr>
              <w:t>J</w:t>
            </w:r>
          </w:p>
        </w:tc>
        <w:tc>
          <w:tcPr>
            <w:tcW w:w="320" w:type="dxa"/>
            <w:vAlign w:val="bottom"/>
          </w:tcPr>
          <w:p>
            <w:pPr>
              <w:ind w:left="80"/>
              <w:spacing w:after="0"/>
              <w:rPr>
                <w:sz w:val="20"/>
                <w:szCs w:val="20"/>
                <w:color w:val="auto"/>
              </w:rPr>
            </w:pPr>
            <w:r>
              <w:rPr>
                <w:rFonts w:ascii="Arial" w:cs="Arial" w:eastAsia="Arial" w:hAnsi="Arial"/>
                <w:sz w:val="13"/>
                <w:szCs w:val="13"/>
                <w:color w:val="0000FF"/>
              </w:rPr>
              <w:t>V</w:t>
            </w:r>
          </w:p>
        </w:tc>
        <w:tc>
          <w:tcPr>
            <w:tcW w:w="820" w:type="dxa"/>
            <w:vAlign w:val="bottom"/>
          </w:tcPr>
          <w:p>
            <w:pPr>
              <w:jc w:val="right"/>
              <w:ind w:right="135"/>
              <w:spacing w:after="0"/>
              <w:rPr>
                <w:sz w:val="20"/>
                <w:szCs w:val="20"/>
                <w:color w:val="auto"/>
              </w:rPr>
            </w:pPr>
            <w:r>
              <w:rPr>
                <w:rFonts w:ascii="Arial" w:cs="Arial" w:eastAsia="Arial" w:hAnsi="Arial"/>
                <w:sz w:val="17"/>
                <w:szCs w:val="17"/>
                <w:color w:val="0000FF"/>
              </w:rPr>
              <w:t>3.0033</w:t>
            </w:r>
          </w:p>
        </w:tc>
        <w:tc>
          <w:tcPr>
            <w:tcW w:w="440" w:type="dxa"/>
            <w:vAlign w:val="bottom"/>
          </w:tcPr>
          <w:p>
            <w:pPr>
              <w:ind w:left="140"/>
              <w:spacing w:after="0"/>
              <w:rPr>
                <w:sz w:val="20"/>
                <w:szCs w:val="20"/>
                <w:color w:val="auto"/>
              </w:rPr>
            </w:pPr>
            <w:r>
              <w:rPr>
                <w:rFonts w:ascii="Arial" w:cs="Arial" w:eastAsia="Arial" w:hAnsi="Arial"/>
                <w:sz w:val="17"/>
                <w:szCs w:val="17"/>
                <w:color w:val="0000FF"/>
              </w:rPr>
              <w:t>A</w:t>
            </w:r>
          </w:p>
        </w:tc>
        <w:tc>
          <w:tcPr>
            <w:tcW w:w="880" w:type="dxa"/>
            <w:vAlign w:val="bottom"/>
            <w:gridSpan w:val="3"/>
          </w:tcPr>
          <w:p>
            <w:pPr>
              <w:ind w:left="80"/>
              <w:spacing w:after="0"/>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152.2367</w:t>
            </w:r>
          </w:p>
        </w:tc>
        <w:tc>
          <w:tcPr>
            <w:tcW w:w="1200" w:type="dxa"/>
            <w:vAlign w:val="bottom"/>
            <w:gridSpan w:val="2"/>
          </w:tcPr>
          <w:p>
            <w:pPr>
              <w:ind w:left="180"/>
              <w:spacing w:after="0"/>
              <w:rPr>
                <w:sz w:val="20"/>
                <w:szCs w:val="20"/>
                <w:color w:val="auto"/>
              </w:rPr>
            </w:pPr>
            <w:r>
              <w:rPr>
                <w:rFonts w:ascii="Arial" w:cs="Arial" w:eastAsia="Arial" w:hAnsi="Arial"/>
                <w:sz w:val="17"/>
                <w:szCs w:val="17"/>
                <w:color w:val="0000FF"/>
              </w:rPr>
              <w:t>8,600.9908</w:t>
            </w:r>
          </w:p>
        </w:tc>
        <w:tc>
          <w:tcPr>
            <w:tcW w:w="920" w:type="dxa"/>
            <w:vAlign w:val="bottom"/>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2240" w:type="dxa"/>
            <w:vAlign w:val="bottom"/>
            <w:tcBorders>
              <w:bottom w:val="single" w:sz="8" w:color="2C2C2C"/>
            </w:tcBorders>
            <w:gridSpan w:val="2"/>
          </w:tcPr>
          <w:p>
            <w:pPr>
              <w:spacing w:after="0"/>
              <w:rPr>
                <w:sz w:val="8"/>
                <w:szCs w:val="8"/>
                <w:color w:val="auto"/>
              </w:rPr>
            </w:pPr>
          </w:p>
        </w:tc>
        <w:tc>
          <w:tcPr>
            <w:tcW w:w="1420" w:type="dxa"/>
            <w:vAlign w:val="bottom"/>
            <w:tcBorders>
              <w:bottom w:val="single" w:sz="8" w:color="2C2C2C"/>
            </w:tcBorders>
            <w:gridSpan w:val="3"/>
          </w:tcPr>
          <w:p>
            <w:pPr>
              <w:spacing w:after="0"/>
              <w:rPr>
                <w:sz w:val="8"/>
                <w:szCs w:val="8"/>
                <w:color w:val="auto"/>
              </w:rPr>
            </w:pPr>
          </w:p>
        </w:tc>
        <w:tc>
          <w:tcPr>
            <w:tcW w:w="2660" w:type="dxa"/>
            <w:vAlign w:val="bottom"/>
            <w:tcBorders>
              <w:bottom w:val="single" w:sz="8" w:color="2C2C2C"/>
            </w:tcBorders>
            <w:gridSpan w:val="6"/>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220" w:type="dxa"/>
            <w:vAlign w:val="bottom"/>
            <w:tcBorders>
              <w:bottom w:val="single" w:sz="8" w:color="2C2C2C"/>
            </w:tcBorders>
            <w:gridSpan w:val="5"/>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4.</w:t>
            </w:r>
          </w:p>
        </w:tc>
        <w:tc>
          <w:tcPr>
            <w:tcW w:w="2220" w:type="dxa"/>
            <w:vAlign w:val="bottom"/>
            <w:gridSpan w:val="5"/>
          </w:tcPr>
          <w:p>
            <w:pPr>
              <w:ind w:left="80"/>
              <w:spacing w:after="0"/>
              <w:rPr>
                <w:sz w:val="20"/>
                <w:szCs w:val="20"/>
                <w:color w:val="auto"/>
              </w:rPr>
            </w:pPr>
            <w:r>
              <w:rPr>
                <w:rFonts w:ascii="Arial" w:cs="Arial" w:eastAsia="Arial" w:hAnsi="Arial"/>
                <w:sz w:val="12"/>
                <w:szCs w:val="12"/>
                <w:b w:val="1"/>
                <w:bCs w:val="1"/>
                <w:color w:val="auto"/>
              </w:rPr>
              <w:t>5. Number  6. Date Exercisable and</w:t>
            </w:r>
          </w:p>
        </w:tc>
        <w:tc>
          <w:tcPr>
            <w:tcW w:w="11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56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Securities</w:t>
            </w: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8"/>
              </w:rPr>
              <w:t>(Instr. 3, 4</w:t>
            </w: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9"/>
              </w:rPr>
              <w:t>Date</w:t>
            </w:r>
          </w:p>
        </w:tc>
        <w:tc>
          <w:tcPr>
            <w:tcW w:w="320" w:type="dxa"/>
            <w:vAlign w:val="bottom"/>
          </w:tcPr>
          <w:p>
            <w:pPr>
              <w:spacing w:after="0"/>
              <w:rPr>
                <w:sz w:val="11"/>
                <w:szCs w:val="11"/>
                <w:color w:val="auto"/>
              </w:rPr>
            </w:pPr>
          </w:p>
        </w:tc>
        <w:tc>
          <w:tcPr>
            <w:tcW w:w="8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w w:val="98"/>
              </w:rPr>
              <w:t>Expiration</w:t>
            </w: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560" w:type="dxa"/>
            <w:vAlign w:val="bottom"/>
            <w:gridSpan w:val="3"/>
          </w:tcPr>
          <w:p>
            <w:pPr>
              <w:ind w:left="14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4" w:lineRule="exact"/>
        <w:rPr>
          <w:sz w:val="24"/>
          <w:szCs w:val="24"/>
          <w:color w:val="auto"/>
        </w:rPr>
      </w:pPr>
    </w:p>
    <w:tbl>
      <w:tblPr>
        <w:tblLayout w:type="fixed"/>
        <w:tblInd w:w="6580" w:type="dxa"/>
        <w:tblCellMar>
          <w:top w:w="0" w:type="dxa"/>
          <w:left w:w="0" w:type="dxa"/>
          <w:bottom w:w="0" w:type="dxa"/>
          <w:right w:w="0" w:type="dxa"/>
        </w:tblCellMar>
      </w:tblPr>
      <w:tr>
        <w:trPr>
          <w:trHeight w:val="215"/>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Kathy L. Uttley as attorney-in-</w:t>
            </w:r>
          </w:p>
        </w:tc>
        <w:tc>
          <w:tcPr>
            <w:tcW w:w="40" w:type="dxa"/>
            <w:vAlign w:val="bottom"/>
          </w:tcPr>
          <w:p>
            <w:pPr>
              <w:spacing w:after="0"/>
              <w:rPr>
                <w:sz w:val="18"/>
                <w:szCs w:val="18"/>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7"/>
                <w:szCs w:val="17"/>
                <w:color w:val="0000FF"/>
                <w:w w:val="91"/>
              </w:rPr>
              <w:t>09/14/2021</w:t>
            </w:r>
          </w:p>
        </w:tc>
        <w:tc>
          <w:tcPr>
            <w:tcW w:w="0" w:type="dxa"/>
            <w:vAlign w:val="bottom"/>
          </w:tcPr>
          <w:p>
            <w:pPr>
              <w:spacing w:after="0"/>
              <w:rPr>
                <w:sz w:val="1"/>
                <w:szCs w:val="1"/>
                <w:color w:val="auto"/>
              </w:rPr>
            </w:pPr>
          </w:p>
        </w:tc>
      </w:tr>
      <w:tr>
        <w:trPr>
          <w:trHeight w:val="87"/>
        </w:trPr>
        <w:tc>
          <w:tcPr>
            <w:tcW w:w="21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fact for Ivan C. Smith</w:t>
            </w:r>
          </w:p>
        </w:tc>
        <w:tc>
          <w:tcPr>
            <w:tcW w:w="8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80" w:type="dxa"/>
            <w:vAlign w:val="bottom"/>
            <w:gridSpan w:val="3"/>
            <w:vMerge w:val="continue"/>
          </w:tcPr>
          <w:p>
            <w:pPr>
              <w:spacing w:after="0"/>
              <w:rPr>
                <w:sz w:val="7"/>
                <w:szCs w:val="7"/>
                <w:color w:val="auto"/>
              </w:rPr>
            </w:pPr>
          </w:p>
        </w:tc>
        <w:tc>
          <w:tcPr>
            <w:tcW w:w="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520" w:type="dxa"/>
            <w:vAlign w:val="bottom"/>
            <w:shd w:val="clear" w:color="auto" w:fill="000000"/>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20" w:type="dxa"/>
            <w:vAlign w:val="bottom"/>
            <w:gridSpan w:val="2"/>
          </w:tcPr>
          <w:p>
            <w:pPr>
              <w:ind w:left="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416"/>
        <w:spacing w:after="0" w:line="249"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Bernard K.</w:t>
      </w:r>
    </w:p>
    <w:p>
      <w:pPr>
        <w:ind w:right="2619"/>
        <w:spacing w:after="0" w:line="251" w:lineRule="auto"/>
        <w:rPr>
          <w:sz w:val="20"/>
          <w:szCs w:val="20"/>
          <w:color w:val="auto"/>
        </w:rPr>
      </w:pPr>
      <w:r>
        <w:rPr>
          <w:rFonts w:ascii="Courier New" w:cs="Courier New" w:eastAsia="Courier New" w:hAnsi="Courier New"/>
          <w:sz w:val="17"/>
          <w:szCs w:val="17"/>
          <w:color w:val="auto"/>
        </w:rPr>
        <w:t>Asirifi and Kathy L. Uttley, signing singly, the undersigned's true and lawful attorney-in-fact and agent to:</w:t>
      </w:r>
    </w:p>
    <w:p>
      <w:pPr>
        <w:spacing w:after="0" w:line="197" w:lineRule="exact"/>
        <w:rPr>
          <w:sz w:val="20"/>
          <w:szCs w:val="20"/>
          <w:color w:val="auto"/>
        </w:rPr>
      </w:pPr>
    </w:p>
    <w:p>
      <w:pPr>
        <w:ind w:right="187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4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199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187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50"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399" w:firstLine="416"/>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49"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200"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207" w:lineRule="exact"/>
        <w:rPr>
          <w:sz w:val="20"/>
          <w:szCs w:val="20"/>
          <w:color w:val="auto"/>
        </w:rPr>
      </w:pPr>
    </w:p>
    <w:p>
      <w:pPr>
        <w:ind w:right="3659" w:firstLine="416"/>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11th day of May, 2016.</w:t>
      </w:r>
    </w:p>
    <w:p>
      <w:pPr>
        <w:spacing w:after="0" w:line="197"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 Ivan C. Smith</w:t>
      </w:r>
    </w:p>
    <w:p>
      <w:pPr>
        <w:spacing w:after="0" w:line="7"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Signature</w:t>
      </w:r>
    </w:p>
    <w:p>
      <w:pPr>
        <w:spacing w:after="0" w:line="207"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Ivan C. Smith</w:t>
      </w:r>
    </w:p>
    <w:p>
      <w:pPr>
        <w:spacing w:after="0" w:line="7"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80464"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2021-09-14T14:43:55Z</dcterms:created>
  <dcterms:modified xsi:type="dcterms:W3CDTF">2021-09-14T14:43:55Z</dcterms:modified>
</cp:coreProperties>
</file>